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07DB" w14:textId="745FA93A" w:rsidR="00434A97" w:rsidRPr="001A72E1" w:rsidRDefault="00434A97" w:rsidP="001A72E1">
      <w:pPr>
        <w:spacing w:after="88"/>
        <w:jc w:val="right"/>
      </w:pPr>
      <w:r>
        <w:rPr>
          <w:rFonts w:ascii="Times New Roman" w:eastAsia="Times New Roman" w:hAnsi="Times New Roman" w:cs="Times New Roman"/>
        </w:rPr>
        <w:t xml:space="preserve">Bibice, dnia…………………………………….. </w:t>
      </w:r>
    </w:p>
    <w:p w14:paraId="05262804" w14:textId="77777777" w:rsidR="00D13061" w:rsidRDefault="00434A97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 (imię nazwisko rodzica) </w:t>
      </w:r>
    </w:p>
    <w:p w14:paraId="23D9D18F" w14:textId="77777777" w:rsidR="00D13061" w:rsidRDefault="00434A9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4925F3" w14:textId="77777777" w:rsidR="00D13061" w:rsidRDefault="00434A97">
      <w:pPr>
        <w:pStyle w:val="Nagwek1"/>
        <w:ind w:left="-5" w:right="0"/>
      </w:pPr>
      <w:r>
        <w:t xml:space="preserve">……………………………………………………… (adres zamieszkania) </w:t>
      </w:r>
    </w:p>
    <w:p w14:paraId="6F41D4A9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B883B20" w14:textId="77777777" w:rsidR="00D13061" w:rsidRDefault="00434A97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44510B79" w14:textId="5D679CC5" w:rsidR="00D13061" w:rsidRDefault="00434A97" w:rsidP="00C15090">
      <w:pPr>
        <w:spacing w:after="0" w:line="273" w:lineRule="auto"/>
        <w:ind w:left="3969" w:right="1512"/>
      </w:pPr>
      <w:r>
        <w:rPr>
          <w:rFonts w:ascii="Times New Roman" w:eastAsia="Times New Roman" w:hAnsi="Times New Roman" w:cs="Times New Roman"/>
          <w:b/>
        </w:rPr>
        <w:t>D</w:t>
      </w:r>
      <w:r w:rsidR="00C15090">
        <w:rPr>
          <w:rFonts w:ascii="Times New Roman" w:eastAsia="Times New Roman" w:hAnsi="Times New Roman" w:cs="Times New Roman"/>
          <w:b/>
        </w:rPr>
        <w:t>yrektor Szkoły Podstawowej  im. </w:t>
      </w:r>
      <w:r>
        <w:rPr>
          <w:rFonts w:ascii="Times New Roman" w:eastAsia="Times New Roman" w:hAnsi="Times New Roman" w:cs="Times New Roman"/>
          <w:b/>
        </w:rPr>
        <w:t xml:space="preserve">Stanisława Wyspiańskiego w Bibicach </w:t>
      </w:r>
    </w:p>
    <w:p w14:paraId="7431FA6B" w14:textId="77777777" w:rsidR="00D13061" w:rsidRDefault="00434A97">
      <w:pPr>
        <w:spacing w:after="245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0D66E" w14:textId="77777777" w:rsidR="00D13061" w:rsidRDefault="00434A97">
      <w:pPr>
        <w:pStyle w:val="Nagwek1"/>
        <w:tabs>
          <w:tab w:val="right" w:pos="9694"/>
        </w:tabs>
        <w:ind w:left="-15" w:right="0" w:firstLine="0"/>
      </w:pPr>
      <w:r>
        <w:t xml:space="preserve"> </w:t>
      </w:r>
      <w:r>
        <w:tab/>
        <w:t xml:space="preserve">Proszę o przyjęcie mojego dziecka ……………………………………………………………….…… </w:t>
      </w:r>
    </w:p>
    <w:p w14:paraId="6A0F01AA" w14:textId="77777777" w:rsidR="00D13061" w:rsidRDefault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98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(imię i nazwisko dziecka)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BFD071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0D84E42C" w14:textId="3E3225AE" w:rsidR="001A72E1" w:rsidRDefault="00525D7F">
      <w:pPr>
        <w:spacing w:after="2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kandydata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/ </w:t>
      </w:r>
      <w:r w:rsidR="00434A97">
        <w:rPr>
          <w:rFonts w:ascii="Times New Roman" w:eastAsia="Times New Roman" w:hAnsi="Times New Roman" w:cs="Times New Roman"/>
        </w:rPr>
        <w:t>ucznia klasy</w:t>
      </w:r>
      <w:r w:rsidR="00071A4A">
        <w:rPr>
          <w:rFonts w:ascii="Times New Roman" w:eastAsia="Times New Roman" w:hAnsi="Times New Roman" w:cs="Times New Roman"/>
        </w:rPr>
        <w:t>(obecnie)</w:t>
      </w:r>
      <w:r w:rsidR="00593D14" w:rsidRPr="00593D1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593D14" w:rsidRPr="00AF7AA0">
        <w:rPr>
          <w:rFonts w:ascii="Times New Roman" w:eastAsia="Times New Roman" w:hAnsi="Times New Roman" w:cs="Times New Roman"/>
          <w:vertAlign w:val="superscript"/>
        </w:rPr>
        <w:t>1</w:t>
      </w:r>
      <w:r w:rsidR="00434A97">
        <w:rPr>
          <w:rFonts w:ascii="Times New Roman" w:eastAsia="Times New Roman" w:hAnsi="Times New Roman" w:cs="Times New Roman"/>
        </w:rPr>
        <w:t xml:space="preserve"> ………………………..do </w:t>
      </w:r>
      <w:r w:rsidR="00434A97">
        <w:rPr>
          <w:rFonts w:ascii="Times New Roman" w:eastAsia="Times New Roman" w:hAnsi="Times New Roman" w:cs="Times New Roman"/>
          <w:b/>
        </w:rPr>
        <w:t>świetlicy szkolnej</w:t>
      </w:r>
      <w:r w:rsidR="00434A97">
        <w:rPr>
          <w:rFonts w:ascii="Times New Roman" w:eastAsia="Times New Roman" w:hAnsi="Times New Roman" w:cs="Times New Roman"/>
        </w:rPr>
        <w:t xml:space="preserve"> – w roku szkolnym  </w:t>
      </w:r>
      <w:r w:rsidR="00B4186D">
        <w:rPr>
          <w:rFonts w:ascii="Times New Roman" w:eastAsia="Times New Roman" w:hAnsi="Times New Roman" w:cs="Times New Roman"/>
          <w:b/>
        </w:rPr>
        <w:t xml:space="preserve"> </w:t>
      </w:r>
    </w:p>
    <w:p w14:paraId="24DC58CF" w14:textId="77777777" w:rsidR="001A72E1" w:rsidRPr="001A72E1" w:rsidRDefault="001A72E1">
      <w:pPr>
        <w:spacing w:after="2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AC584A" w14:textId="7A21D7B4" w:rsidR="00D13061" w:rsidRDefault="00B4186D">
      <w:pPr>
        <w:spacing w:after="2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B0591B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</w:t>
      </w:r>
      <w:r w:rsidR="00B0591B">
        <w:rPr>
          <w:rFonts w:ascii="Times New Roman" w:eastAsia="Times New Roman" w:hAnsi="Times New Roman" w:cs="Times New Roman"/>
          <w:b/>
        </w:rPr>
        <w:t>4</w:t>
      </w:r>
      <w:r w:rsidR="00434A97">
        <w:rPr>
          <w:rFonts w:ascii="Times New Roman" w:eastAsia="Times New Roman" w:hAnsi="Times New Roman" w:cs="Times New Roman"/>
          <w:b/>
        </w:rPr>
        <w:t xml:space="preserve">. </w:t>
      </w:r>
      <w:r w:rsidR="00434A97">
        <w:rPr>
          <w:rFonts w:ascii="Times New Roman" w:eastAsia="Times New Roman" w:hAnsi="Times New Roman" w:cs="Times New Roman"/>
        </w:rPr>
        <w:t xml:space="preserve"> </w:t>
      </w:r>
      <w:r w:rsidR="001A72E1">
        <w:rPr>
          <w:rFonts w:ascii="Times New Roman" w:hAnsi="Times New Roman"/>
        </w:rPr>
        <w:t>Prośbę swą motywuję: …………………………………….………………………………</w:t>
      </w:r>
      <w:r w:rsidR="00B0591B">
        <w:rPr>
          <w:rFonts w:ascii="Times New Roman" w:hAnsi="Times New Roman"/>
        </w:rPr>
        <w:t>.</w:t>
      </w:r>
      <w:r w:rsidR="001A72E1">
        <w:rPr>
          <w:rFonts w:ascii="Times New Roman" w:hAnsi="Times New Roman"/>
        </w:rPr>
        <w:t>………</w:t>
      </w:r>
    </w:p>
    <w:p w14:paraId="50471614" w14:textId="77777777" w:rsidR="001A72E1" w:rsidRPr="001A72E1" w:rsidRDefault="001A72E1" w:rsidP="001F7263">
      <w:pPr>
        <w:spacing w:after="0" w:line="240" w:lineRule="auto"/>
        <w:ind w:left="-6" w:hanging="11"/>
        <w:rPr>
          <w:rFonts w:ascii="Times New Roman" w:hAnsi="Times New Roman"/>
          <w:sz w:val="16"/>
          <w:szCs w:val="16"/>
        </w:rPr>
      </w:pPr>
    </w:p>
    <w:p w14:paraId="5944FF86" w14:textId="6150F708" w:rsidR="001A72E1" w:rsidRDefault="001A72E1">
      <w:pPr>
        <w:spacing w:after="2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…………………………………………………………………………………………………….………</w:t>
      </w:r>
      <w:r w:rsidR="00B0591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….…</w:t>
      </w:r>
    </w:p>
    <w:p w14:paraId="231C5E81" w14:textId="39FDEA5F" w:rsidR="001A72E1" w:rsidRPr="001A72E1" w:rsidRDefault="001A72E1" w:rsidP="001F7263">
      <w:pPr>
        <w:spacing w:after="2" w:line="240" w:lineRule="auto"/>
        <w:rPr>
          <w:rFonts w:ascii="Times New Roman" w:hAnsi="Times New Roman"/>
          <w:sz w:val="16"/>
          <w:szCs w:val="16"/>
        </w:rPr>
      </w:pPr>
    </w:p>
    <w:p w14:paraId="1FD3981E" w14:textId="7F5D0082" w:rsidR="001A72E1" w:rsidRDefault="001A72E1">
      <w:pPr>
        <w:spacing w:after="2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…………………………………………………………………………………………….………………</w:t>
      </w:r>
      <w:r w:rsidR="00B0591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…….</w:t>
      </w:r>
    </w:p>
    <w:p w14:paraId="33D105FF" w14:textId="77777777" w:rsidR="00A43B3D" w:rsidRDefault="00A43B3D" w:rsidP="00A43B3D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14:paraId="7DF3D15E" w14:textId="40DD04A4" w:rsidR="00A43B3D" w:rsidRDefault="00A43B3D" w:rsidP="00A43B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Czas pobytu  dziecka w  świetlicy:</w:t>
      </w:r>
    </w:p>
    <w:p w14:paraId="0D4A2289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PONIEDZIAŁEK</w:t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  <w:bookmarkStart w:id="0" w:name="_GoBack"/>
      <w:bookmarkEnd w:id="0"/>
    </w:p>
    <w:p w14:paraId="701B88BB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6B595927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WTOREK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</w:p>
    <w:p w14:paraId="5DBE2AAC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6377EBEA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ŚRODA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</w:p>
    <w:p w14:paraId="0AA24B46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0F2E790D" w14:textId="7EE4B40B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CZWARTEK</w:t>
      </w:r>
      <w:r>
        <w:rPr>
          <w:rFonts w:ascii="Times New Roman" w:hAnsi="Times New Roman" w:cs="Times New Roman"/>
          <w:sz w:val="20"/>
        </w:rPr>
        <w:tab/>
      </w:r>
      <w:r w:rsidR="001A72E1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>od godz. ………………… do godz. …………………</w:t>
      </w:r>
    </w:p>
    <w:p w14:paraId="04E6992E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1D8F28B2" w14:textId="67336C6E" w:rsidR="00A43B3D" w:rsidRDefault="001A72E1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PIĄTEK</w:t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A43B3D">
        <w:rPr>
          <w:rFonts w:ascii="Times New Roman" w:hAnsi="Times New Roman" w:cs="Times New Roman"/>
          <w:sz w:val="20"/>
        </w:rPr>
        <w:t>od godz. ………………… do godz. …………………</w:t>
      </w:r>
    </w:p>
    <w:p w14:paraId="1818E3DF" w14:textId="77777777" w:rsidR="00A43B3D" w:rsidRDefault="00A43B3D" w:rsidP="00A43B3D">
      <w:pPr>
        <w:pStyle w:val="Standard"/>
        <w:ind w:firstLine="426"/>
        <w:rPr>
          <w:rFonts w:ascii="Times New Roman" w:hAnsi="Times New Roman" w:cs="Times New Roman"/>
        </w:rPr>
      </w:pPr>
    </w:p>
    <w:p w14:paraId="762C6787" w14:textId="54E8E9F2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Informujemy, że zgodnie z Ustawą z dnia z dnia 14 grudnia 2016 r Prawo Oświatowe</w:t>
      </w:r>
    </w:p>
    <w:p w14:paraId="208CAC64" w14:textId="77777777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 xml:space="preserve">Art. 105. [Zajęcia świetlicowe] </w:t>
      </w:r>
    </w:p>
    <w:p w14:paraId="5191623E" w14:textId="1514B4FD" w:rsidR="00A43B3D" w:rsidRPr="001A72E1" w:rsidRDefault="00A43B3D" w:rsidP="00A43B3D">
      <w:pPr>
        <w:spacing w:after="14"/>
        <w:ind w:left="284" w:hanging="28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1.</w:t>
      </w:r>
      <w:r w:rsidRPr="001A72E1">
        <w:rPr>
          <w:rFonts w:ascii="Times New Roman" w:hAnsi="Times New Roman" w:cs="Times New Roman"/>
          <w:sz w:val="20"/>
        </w:rPr>
        <w:tab/>
        <w:t xml:space="preserve">Szkoła podstawowa oraz szkoła prowadząca kształcenie specjalne, o której mowa w art. 127 ust. 1, jest obowiązana zapewnić zajęcia świetlicowe dla uczniów, którzy pozostają w szkole dłużej ze względu na: </w:t>
      </w:r>
    </w:p>
    <w:p w14:paraId="5172CD59" w14:textId="77777777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1) czas pracy rodziców - na wniosek rodziców;</w:t>
      </w:r>
    </w:p>
    <w:p w14:paraId="7FC3F588" w14:textId="25F71657" w:rsidR="00D13061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2) organizację dojazdu do szkoły lub inne okoliczności wymagające zapewnienia opieki w szkole.</w:t>
      </w:r>
    </w:p>
    <w:p w14:paraId="1320CF77" w14:textId="77777777" w:rsidR="00A43B3D" w:rsidRPr="00A43B3D" w:rsidRDefault="00A43B3D" w:rsidP="00A43B3D">
      <w:pPr>
        <w:spacing w:after="14"/>
        <w:rPr>
          <w:rFonts w:ascii="Times New Roman" w:hAnsi="Times New Roman" w:cs="Times New Roman"/>
        </w:rPr>
      </w:pPr>
    </w:p>
    <w:p w14:paraId="0AFB457B" w14:textId="77777777" w:rsidR="00D13061" w:rsidRDefault="00434A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Pouczenie </w:t>
      </w:r>
    </w:p>
    <w:p w14:paraId="64A54417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ascii="Times New Roman" w:eastAsia="Times New Roman" w:hAnsi="Times New Roman" w:cs="Times New Roman"/>
          <w:b/>
          <w:sz w:val="18"/>
        </w:rPr>
        <w:t xml:space="preserve"> prowadzonym na podstawie ustawy </w:t>
      </w:r>
      <w:r>
        <w:rPr>
          <w:rFonts w:ascii="Times New Roman" w:eastAsia="Times New Roman" w:hAnsi="Times New Roman" w:cs="Times New Roman"/>
          <w:sz w:val="18"/>
        </w:rPr>
        <w:t xml:space="preserve">z dnia 14 grudnia 2016 r. – Prawo oświatowe (tekst jednolity Dz. U. z 2018 r., poz. 996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22057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danych osobowych zawartych we wniosku oraz załącznikach do wniosku jest dyrektor szkoły podstawowej, do której wniosek został złożony. </w:t>
      </w:r>
    </w:p>
    <w:p w14:paraId="5D89113A" w14:textId="0BDA793F" w:rsidR="00D13061" w:rsidRDefault="00434A97" w:rsidP="001A72E1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(tekst jednolity Dz. U. z 2018 r. poz. 966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w celu realizacji zadania – zapewnienia uczniom zajęć świetlicowych, o którym mowa w art. 105 ww. ustawy. </w:t>
      </w:r>
    </w:p>
    <w:p w14:paraId="01E6FA49" w14:textId="77777777" w:rsidR="001A72E1" w:rsidRDefault="00434A97" w:rsidP="001A72E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składającego zgłoszenie: </w:t>
      </w:r>
    </w:p>
    <w:p w14:paraId="7F9DAF76" w14:textId="3768F64F" w:rsidR="00434A97" w:rsidRDefault="00434A97" w:rsidP="001A72E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Oświadczam, że podane w zgłoszeniu oraz załącznikach do zgłoszenia dane są zgodne z aktualnym stanem faktycznym i jestem świadomy odpowiedzialności karnej za złożenie fałszywego oświadczenia.</w:t>
      </w:r>
      <w:r w:rsidR="00525D7F">
        <w:rPr>
          <w:rStyle w:val="Odwoanieprzypisudolnego"/>
          <w:rFonts w:ascii="Times New Roman" w:eastAsia="Times New Roman" w:hAnsi="Times New Roman" w:cs="Times New Roman"/>
          <w:sz w:val="18"/>
        </w:rPr>
        <w:footnoteReference w:id="2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F614763" w14:textId="77777777" w:rsidR="00434A97" w:rsidRDefault="00434A97" w:rsidP="00434A97">
      <w:pPr>
        <w:spacing w:after="17"/>
        <w:jc w:val="right"/>
      </w:pPr>
    </w:p>
    <w:p w14:paraId="31FC952E" w14:textId="77777777" w:rsidR="00D13061" w:rsidRDefault="00434A97" w:rsidP="00434A97">
      <w:pPr>
        <w:spacing w:after="1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………………………………………………………. </w:t>
      </w:r>
    </w:p>
    <w:p w14:paraId="41F3D4FC" w14:textId="1FC7409C" w:rsidR="00D13061" w:rsidRDefault="00434A97" w:rsidP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740"/>
        </w:tabs>
        <w:spacing w:after="0"/>
        <w:ind w:left="-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(czytelny podpis rodzica) </w:t>
      </w:r>
      <w:r w:rsidR="001A72E1">
        <w:rPr>
          <w:rFonts w:ascii="Times New Roman" w:eastAsia="Times New Roman" w:hAnsi="Times New Roman" w:cs="Times New Roman"/>
          <w:sz w:val="20"/>
        </w:rPr>
        <w:t xml:space="preserve"> </w:t>
      </w:r>
      <w:r w:rsidR="001A72E1">
        <w:rPr>
          <w:rFonts w:ascii="Times New Roman" w:eastAsia="Times New Roman" w:hAnsi="Times New Roman" w:cs="Times New Roman"/>
          <w:sz w:val="20"/>
        </w:rPr>
        <w:tab/>
      </w:r>
      <w:r w:rsidR="001A72E1">
        <w:rPr>
          <w:rFonts w:ascii="Times New Roman" w:eastAsia="Times New Roman" w:hAnsi="Times New Roman" w:cs="Times New Roman"/>
          <w:sz w:val="20"/>
        </w:rPr>
        <w:tab/>
      </w:r>
    </w:p>
    <w:p w14:paraId="120A4147" w14:textId="3B1D64E0" w:rsidR="0069695A" w:rsidRDefault="0069695A" w:rsidP="001A72E1">
      <w:pPr>
        <w:pStyle w:val="NormalnyWeb"/>
        <w:spacing w:after="200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71B3C98E" w14:textId="77777777" w:rsidR="002B33EE" w:rsidRDefault="002B33EE" w:rsidP="001A72E1">
      <w:pPr>
        <w:pStyle w:val="NormalnyWeb"/>
        <w:spacing w:after="200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71BB3EC9" w14:textId="194837D0" w:rsidR="0014681B" w:rsidRPr="002B33EE" w:rsidRDefault="0014681B" w:rsidP="0014681B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2"/>
          <w:lang w:val="pl-PL"/>
        </w:rPr>
      </w:pPr>
      <w:r w:rsidRPr="002B33EE">
        <w:rPr>
          <w:rFonts w:ascii="Times New Roman" w:hAnsi="Times New Roman" w:cs="Times New Roman"/>
          <w:b/>
          <w:bCs/>
          <w:sz w:val="22"/>
          <w:lang w:val="pl-PL"/>
        </w:rPr>
        <w:t>KLAUZULA INFORMACYJNA</w:t>
      </w:r>
    </w:p>
    <w:p w14:paraId="0291D758" w14:textId="77777777" w:rsidR="002B33EE" w:rsidRPr="002B33EE" w:rsidRDefault="002B33EE" w:rsidP="0014681B">
      <w:pPr>
        <w:pStyle w:val="Normal1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14:paraId="376490FE" w14:textId="77777777" w:rsidR="0014681B" w:rsidRPr="002B33EE" w:rsidRDefault="0014681B" w:rsidP="0014681B">
      <w:pPr>
        <w:pStyle w:val="Normal1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2B33EE">
        <w:rPr>
          <w:rFonts w:ascii="Times New Roman" w:hAnsi="Times New Roman" w:cs="Times New Roman"/>
          <w:sz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81B3060" w14:textId="34E25F83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Administratorem Pani/Pana danych jest 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>Szkoła Podstawowa im. S. Wyspiańskiego w Bibicach</w:t>
      </w:r>
      <w:r w:rsidRPr="002B33E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reprezentowana przez Dyrektora Szkoły z siedziba: 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 xml:space="preserve"> Bibice, ul. Kościuszki 56A 32-087 Zielonki,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br/>
        <w:t xml:space="preserve"> tel.: 12 285 88 21 mail.: </w:t>
      </w:r>
      <w:hyperlink r:id="rId8" w:history="1">
        <w:r w:rsidRPr="002B33EE">
          <w:rPr>
            <w:rStyle w:val="Hipercze"/>
            <w:rFonts w:ascii="Times New Roman" w:hAnsi="Times New Roman" w:cs="Times New Roman"/>
            <w:color w:val="000000" w:themeColor="text1"/>
            <w:sz w:val="20"/>
            <w:bdr w:val="none" w:sz="0" w:space="0" w:color="auto" w:frame="1"/>
          </w:rPr>
          <w:t>sp.sekretariat.bibice@zielonki.pl</w:t>
        </w:r>
      </w:hyperlink>
      <w:r w:rsidRPr="002B33EE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2B33EE">
        <w:rPr>
          <w:rFonts w:ascii="Times New Roman" w:hAnsi="Times New Roman" w:cs="Times New Roman"/>
          <w:sz w:val="20"/>
        </w:rPr>
        <w:t>sekretariat@spbibice.edu.pl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>,</w:t>
      </w:r>
    </w:p>
    <w:p w14:paraId="361B8D05" w14:textId="7ECF6489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Administrator wyznaczył Inspektora Ochrony Danych, z którym </w:t>
      </w:r>
      <w:r w:rsidR="00697B9B" w:rsidRPr="002B33EE">
        <w:rPr>
          <w:rFonts w:ascii="Times New Roman" w:hAnsi="Times New Roman" w:cs="Times New Roman"/>
          <w:sz w:val="20"/>
        </w:rPr>
        <w:t>mogą się Państwo kontaktować we </w:t>
      </w:r>
      <w:r w:rsidRPr="002B33EE">
        <w:rPr>
          <w:rFonts w:ascii="Times New Roman" w:hAnsi="Times New Roman" w:cs="Times New Roman"/>
          <w:sz w:val="20"/>
        </w:rPr>
        <w:t xml:space="preserve">wszystkich sprawach dotyczących przetwarzania danych osobowych za pośrednictwem adresu </w:t>
      </w:r>
      <w:r w:rsidR="00100B56" w:rsidRPr="002B33EE">
        <w:rPr>
          <w:rFonts w:ascii="Times New Roman" w:hAnsi="Times New Roman" w:cs="Times New Roman"/>
          <w:sz w:val="20"/>
        </w:rPr>
        <w:br/>
      </w:r>
      <w:r w:rsidRPr="002B33EE">
        <w:rPr>
          <w:rFonts w:ascii="Times New Roman" w:hAnsi="Times New Roman" w:cs="Times New Roman"/>
          <w:sz w:val="20"/>
        </w:rPr>
        <w:t xml:space="preserve">e - mail: </w:t>
      </w:r>
      <w:r w:rsidRPr="002B33EE">
        <w:rPr>
          <w:rStyle w:val="15"/>
          <w:sz w:val="20"/>
        </w:rPr>
        <w:t>inspektor@cbi24.pl</w:t>
      </w:r>
      <w:r w:rsidRPr="002B33EE">
        <w:rPr>
          <w:rFonts w:ascii="Times New Roman" w:hAnsi="Times New Roman" w:cs="Times New Roman"/>
          <w:sz w:val="20"/>
        </w:rPr>
        <w:t xml:space="preserve"> lub pisemnie pod adres Administratora.</w:t>
      </w:r>
    </w:p>
    <w:p w14:paraId="59FDD0DB" w14:textId="3DC031EE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>Pani/Pana dane osobowe będą przetwarzane w celu zgłoszenia dziecka do świetlicy szkolnej, a następnie w związku z prowadzeniem dziennika zajęć w świetlicy.</w:t>
      </w:r>
    </w:p>
    <w:p w14:paraId="79424BCE" w14:textId="4BB13032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 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7F630D67" w14:textId="77777777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16061418" w14:textId="113A3F3C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6.</w:t>
      </w:r>
      <w:r w:rsidRPr="002B33EE">
        <w:rPr>
          <w:rFonts w:ascii="Times New Roman" w:hAnsi="Times New Roman" w:cs="Times New Roman"/>
          <w:sz w:val="22"/>
          <w:lang w:val="pl-PL"/>
        </w:rPr>
        <w:tab/>
        <w:t>Dane osobowe będą przetwarzane przez okres zapewnienia zajęć świetlicowych dla uczniów a następnie przetwarzane w dalszych celach archiwalnych tj. przez okres 5 lat.</w:t>
      </w:r>
    </w:p>
    <w:p w14:paraId="023D90F3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7. W związku z przetwarzaniem Pani/Pana danych osobowych, przysługują Państwu następujące prawa:</w:t>
      </w:r>
    </w:p>
    <w:p w14:paraId="0EEE5E8C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a) prawo dostępu do swoich danych osobowych oraz otrzymania ich kopii;</w:t>
      </w:r>
    </w:p>
    <w:p w14:paraId="69ADD10A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b) sprostowania nieprawidłowych danych;</w:t>
      </w:r>
    </w:p>
    <w:p w14:paraId="4C39559B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c) żądania usunięcia danych, o ile znajdzie zastosowanie jedna z przesłanek z art. 17 ust. 1 RODO;</w:t>
      </w:r>
    </w:p>
    <w:p w14:paraId="4E960781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d) prawo do ograniczenia przetwarzania danych osobowych.</w:t>
      </w:r>
    </w:p>
    <w:p w14:paraId="6CAAC4CA" w14:textId="3F5DF1EA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8. Ma Pan/Pani prawo złożenia skargi na niezgodne z prawem pr</w:t>
      </w:r>
      <w:r w:rsidR="00697B9B" w:rsidRPr="002B33EE">
        <w:rPr>
          <w:rFonts w:ascii="Times New Roman" w:hAnsi="Times New Roman" w:cs="Times New Roman"/>
          <w:sz w:val="22"/>
          <w:lang w:val="pl-PL"/>
        </w:rPr>
        <w:t>zetwarzanie danych osobowych do </w:t>
      </w:r>
      <w:r w:rsidRPr="002B33EE">
        <w:rPr>
          <w:rFonts w:ascii="Times New Roman" w:hAnsi="Times New Roman" w:cs="Times New Roman"/>
          <w:sz w:val="22"/>
          <w:lang w:val="pl-PL"/>
        </w:rPr>
        <w:t>Prezesa Urzędu Ochrony Danych Osobowych, ul. Stawki 2, 00 – 193 Warszawa.</w:t>
      </w:r>
    </w:p>
    <w:p w14:paraId="57A47CA0" w14:textId="77777777" w:rsidR="0069695A" w:rsidRPr="002B33EE" w:rsidRDefault="0069695A" w:rsidP="0014681B">
      <w:pPr>
        <w:spacing w:after="0" w:line="276" w:lineRule="auto"/>
        <w:ind w:left="338" w:hanging="338"/>
        <w:rPr>
          <w:sz w:val="18"/>
          <w:szCs w:val="28"/>
        </w:rPr>
      </w:pPr>
    </w:p>
    <w:sectPr w:rsidR="0069695A" w:rsidRPr="002B33EE" w:rsidSect="001A72E1">
      <w:pgSz w:w="11900" w:h="16840"/>
      <w:pgMar w:top="709" w:right="1072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AADD" w14:textId="77777777" w:rsidR="00DB6177" w:rsidRDefault="00DB6177" w:rsidP="00525D7F">
      <w:pPr>
        <w:spacing w:after="0" w:line="240" w:lineRule="auto"/>
      </w:pPr>
      <w:r>
        <w:separator/>
      </w:r>
    </w:p>
  </w:endnote>
  <w:endnote w:type="continuationSeparator" w:id="0">
    <w:p w14:paraId="0F3FD005" w14:textId="77777777" w:rsidR="00DB6177" w:rsidRDefault="00DB6177" w:rsidP="005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6206" w14:textId="77777777" w:rsidR="00DB6177" w:rsidRDefault="00DB6177" w:rsidP="00525D7F">
      <w:pPr>
        <w:spacing w:after="0" w:line="240" w:lineRule="auto"/>
      </w:pPr>
      <w:r>
        <w:separator/>
      </w:r>
    </w:p>
  </w:footnote>
  <w:footnote w:type="continuationSeparator" w:id="0">
    <w:p w14:paraId="27B915E9" w14:textId="77777777" w:rsidR="00DB6177" w:rsidRDefault="00DB6177" w:rsidP="00525D7F">
      <w:pPr>
        <w:spacing w:after="0" w:line="240" w:lineRule="auto"/>
      </w:pPr>
      <w:r>
        <w:continuationSeparator/>
      </w:r>
    </w:p>
  </w:footnote>
  <w:footnote w:id="1">
    <w:p w14:paraId="6DB2A52E" w14:textId="09429A92" w:rsidR="00525D7F" w:rsidRDefault="00525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A0">
        <w:rPr>
          <w:rFonts w:ascii="Times New Roman" w:hAnsi="Times New Roman" w:cs="Times New Roman"/>
          <w:sz w:val="16"/>
        </w:rPr>
        <w:t>Niepotrzebne skreślić</w:t>
      </w:r>
      <w:r w:rsidR="00AF7AA0">
        <w:rPr>
          <w:rFonts w:ascii="Times New Roman" w:hAnsi="Times New Roman" w:cs="Times New Roman"/>
          <w:sz w:val="16"/>
        </w:rPr>
        <w:t xml:space="preserve"> </w:t>
      </w:r>
    </w:p>
  </w:footnote>
  <w:footnote w:id="2">
    <w:p w14:paraId="52731DF0" w14:textId="2277E164" w:rsidR="00525D7F" w:rsidRPr="001A72E1" w:rsidRDefault="00525D7F" w:rsidP="001A72E1">
      <w:pPr>
        <w:spacing w:after="0" w:line="241" w:lineRule="auto"/>
        <w:ind w:left="338" w:hanging="338"/>
        <w:rPr>
          <w:rFonts w:ascii="Times New Roman" w:eastAsia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Zgodnie z art. 233 § 1 Kodeksu  karnego (tekst jednolity Dz. U. z 2016 r. poz.1137) - kto, składając zeznanie mające służyć za dowód w </w:t>
      </w:r>
      <w:r w:rsidR="00AF7AA0">
        <w:rPr>
          <w:rFonts w:ascii="Times New Roman" w:eastAsia="Times New Roman" w:hAnsi="Times New Roman" w:cs="Times New Roman"/>
          <w:sz w:val="14"/>
        </w:rPr>
        <w:t>postępowaniu sądowym  lub w </w:t>
      </w:r>
      <w:r>
        <w:rPr>
          <w:rFonts w:ascii="Times New Roman" w:eastAsia="Times New Roman" w:hAnsi="Times New Roman" w:cs="Times New Roman"/>
          <w:sz w:val="14"/>
        </w:rPr>
        <w:t>innym  postępowaniu prowadzonym na podstawie ustawy, zezna  nieprawdę lub zataja prawdę podlega karze pozbawienia wolności od 6 miesięcy do lat 8.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7B7"/>
    <w:multiLevelType w:val="hybridMultilevel"/>
    <w:tmpl w:val="1A2E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10A1"/>
    <w:multiLevelType w:val="hybridMultilevel"/>
    <w:tmpl w:val="4EB4E71C"/>
    <w:lvl w:ilvl="0" w:tplc="9C8C48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A4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C0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C4E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C3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6C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ED8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AD2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B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1"/>
    <w:rsid w:val="0000596D"/>
    <w:rsid w:val="00053338"/>
    <w:rsid w:val="00071A4A"/>
    <w:rsid w:val="000A2910"/>
    <w:rsid w:val="00100B56"/>
    <w:rsid w:val="0014681B"/>
    <w:rsid w:val="001A72E1"/>
    <w:rsid w:val="001F7263"/>
    <w:rsid w:val="002218DA"/>
    <w:rsid w:val="002B33EE"/>
    <w:rsid w:val="003F70EE"/>
    <w:rsid w:val="00434A97"/>
    <w:rsid w:val="00525D7F"/>
    <w:rsid w:val="00593D14"/>
    <w:rsid w:val="005D5203"/>
    <w:rsid w:val="0069695A"/>
    <w:rsid w:val="00697B9B"/>
    <w:rsid w:val="009162D8"/>
    <w:rsid w:val="009F0C95"/>
    <w:rsid w:val="00A43B3D"/>
    <w:rsid w:val="00AF7AA0"/>
    <w:rsid w:val="00B0591B"/>
    <w:rsid w:val="00B4186D"/>
    <w:rsid w:val="00C15090"/>
    <w:rsid w:val="00D13061"/>
    <w:rsid w:val="00D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C9A"/>
  <w15:docId w15:val="{25A2DD15-84EB-46F0-B9A7-CFFBF78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0" w:right="53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6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A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695A"/>
    <w:pPr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1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D7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D7F"/>
    <w:rPr>
      <w:vertAlign w:val="superscript"/>
    </w:rPr>
  </w:style>
  <w:style w:type="paragraph" w:customStyle="1" w:styleId="Normal1">
    <w:name w:val="Normal1"/>
    <w:basedOn w:val="Normalny"/>
    <w:qFormat/>
    <w:rsid w:val="0014681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color w:val="auto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14681B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4681B"/>
    <w:rPr>
      <w:color w:val="0563C1" w:themeColor="hyperlink"/>
      <w:u w:val="single"/>
    </w:rPr>
  </w:style>
  <w:style w:type="paragraph" w:customStyle="1" w:styleId="Standard">
    <w:name w:val="Standard"/>
    <w:rsid w:val="00A43B3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sekretariat.bibice@ziel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CCC1-621A-4DA3-B760-FD5F159A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na świetlicę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na świetlicę</dc:title>
  <dc:subject/>
  <dc:creator>Wicedyrektor</dc:creator>
  <cp:keywords/>
  <cp:lastModifiedBy>Monika Sikoń</cp:lastModifiedBy>
  <cp:revision>5</cp:revision>
  <cp:lastPrinted>2022-02-07T08:04:00Z</cp:lastPrinted>
  <dcterms:created xsi:type="dcterms:W3CDTF">2023-01-27T11:43:00Z</dcterms:created>
  <dcterms:modified xsi:type="dcterms:W3CDTF">2023-01-30T09:38:00Z</dcterms:modified>
</cp:coreProperties>
</file>